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5CC4B" w14:textId="77777777" w:rsidR="00777628" w:rsidRPr="004E7502" w:rsidRDefault="00777628">
      <w:pPr>
        <w:rPr>
          <w:rFonts w:ascii="Arial" w:hAnsi="Arial" w:cs="Arial"/>
          <w:sz w:val="20"/>
          <w:szCs w:val="20"/>
          <w:lang w:val="en-GB"/>
        </w:rPr>
      </w:pPr>
      <w:r w:rsidRPr="004E7502">
        <w:rPr>
          <w:rFonts w:ascii="Arial" w:hAnsi="Arial" w:cs="Arial"/>
          <w:b/>
          <w:bCs/>
          <w:sz w:val="20"/>
          <w:szCs w:val="20"/>
          <w:lang w:val="en-GB"/>
        </w:rPr>
        <w:t>Form 59.16A</w:t>
      </w:r>
    </w:p>
    <w:p w14:paraId="40EB1603" w14:textId="77777777" w:rsidR="00777628" w:rsidRPr="004E7502" w:rsidRDefault="00777628">
      <w:pPr>
        <w:rPr>
          <w:rFonts w:ascii="Arial" w:hAnsi="Arial" w:cs="Arial"/>
          <w:sz w:val="20"/>
          <w:szCs w:val="20"/>
          <w:lang w:val="en-GB"/>
        </w:rPr>
      </w:pPr>
    </w:p>
    <w:p w14:paraId="15B856D8" w14:textId="77777777" w:rsidR="00777628" w:rsidRPr="004E7502" w:rsidRDefault="00777628">
      <w:pPr>
        <w:rPr>
          <w:rFonts w:ascii="Arial" w:hAnsi="Arial" w:cs="Arial"/>
          <w:sz w:val="20"/>
          <w:szCs w:val="20"/>
          <w:lang w:val="en-GB"/>
        </w:rPr>
      </w:pPr>
      <w:r w:rsidRPr="004E7502">
        <w:rPr>
          <w:rFonts w:ascii="Arial" w:hAnsi="Arial" w:cs="Arial"/>
          <w:sz w:val="20"/>
          <w:szCs w:val="20"/>
          <w:lang w:val="en-GB"/>
        </w:rPr>
        <w:t xml:space="preserve">20 </w:t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  <w:t>No.</w:t>
      </w:r>
    </w:p>
    <w:p w14:paraId="5BE86992" w14:textId="77777777" w:rsidR="00777628" w:rsidRPr="004E7502" w:rsidRDefault="00777628">
      <w:pPr>
        <w:rPr>
          <w:rFonts w:ascii="Arial" w:hAnsi="Arial" w:cs="Arial"/>
          <w:sz w:val="20"/>
          <w:szCs w:val="20"/>
          <w:lang w:val="en-GB"/>
        </w:rPr>
      </w:pPr>
    </w:p>
    <w:p w14:paraId="7E26DC5A" w14:textId="77777777" w:rsidR="00777628" w:rsidRPr="004E7502" w:rsidRDefault="00777628">
      <w:pPr>
        <w:rPr>
          <w:rFonts w:ascii="Arial" w:hAnsi="Arial" w:cs="Arial"/>
          <w:sz w:val="20"/>
          <w:szCs w:val="20"/>
          <w:lang w:val="en-GB"/>
        </w:rPr>
      </w:pPr>
    </w:p>
    <w:p w14:paraId="33E0727D" w14:textId="77777777" w:rsidR="00777628" w:rsidRPr="004E7502" w:rsidRDefault="00777628">
      <w:pPr>
        <w:tabs>
          <w:tab w:val="center" w:pos="4680"/>
        </w:tabs>
        <w:rPr>
          <w:rFonts w:ascii="Arial" w:hAnsi="Arial" w:cs="Arial"/>
          <w:sz w:val="20"/>
          <w:szCs w:val="20"/>
          <w:lang w:val="en-GB"/>
        </w:rPr>
      </w:pPr>
      <w:r w:rsidRPr="004E7502">
        <w:rPr>
          <w:rFonts w:ascii="Arial" w:hAnsi="Arial" w:cs="Arial"/>
          <w:sz w:val="20"/>
          <w:szCs w:val="20"/>
          <w:lang w:val="en-GB"/>
        </w:rPr>
        <w:tab/>
        <w:t xml:space="preserve">Supreme Court of </w:t>
      </w:r>
      <w:smartTag w:uri="urn:schemas-microsoft-com:office:smarttags" w:element="State">
        <w:smartTag w:uri="urn:schemas-microsoft-com:office:smarttags" w:element="place">
          <w:r w:rsidRPr="004E7502">
            <w:rPr>
              <w:rFonts w:ascii="Arial" w:hAnsi="Arial" w:cs="Arial"/>
              <w:sz w:val="20"/>
              <w:szCs w:val="20"/>
              <w:lang w:val="en-GB"/>
            </w:rPr>
            <w:t>Nova Scotia</w:t>
          </w:r>
        </w:smartTag>
      </w:smartTag>
    </w:p>
    <w:p w14:paraId="449500BF" w14:textId="77777777" w:rsidR="00777628" w:rsidRPr="004E7502" w:rsidRDefault="00777628">
      <w:pPr>
        <w:tabs>
          <w:tab w:val="center" w:pos="4680"/>
        </w:tabs>
        <w:rPr>
          <w:rFonts w:ascii="Arial" w:hAnsi="Arial" w:cs="Arial"/>
          <w:sz w:val="20"/>
          <w:szCs w:val="20"/>
          <w:lang w:val="en-GB"/>
        </w:rPr>
      </w:pPr>
      <w:r w:rsidRPr="004E7502">
        <w:rPr>
          <w:rFonts w:ascii="Arial" w:hAnsi="Arial" w:cs="Arial"/>
          <w:sz w:val="20"/>
          <w:szCs w:val="20"/>
          <w:lang w:val="en-GB"/>
        </w:rPr>
        <w:tab/>
        <w:t>(Family Division)</w:t>
      </w:r>
    </w:p>
    <w:p w14:paraId="234A8956" w14:textId="77777777" w:rsidR="00777628" w:rsidRPr="004E7502" w:rsidRDefault="00777628">
      <w:pPr>
        <w:rPr>
          <w:rFonts w:ascii="Arial" w:hAnsi="Arial" w:cs="Arial"/>
          <w:sz w:val="20"/>
          <w:szCs w:val="20"/>
          <w:lang w:val="en-GB"/>
        </w:rPr>
      </w:pPr>
    </w:p>
    <w:p w14:paraId="7D837BEF" w14:textId="77777777" w:rsidR="00777628" w:rsidRPr="004E7502" w:rsidRDefault="00777628">
      <w:pPr>
        <w:rPr>
          <w:rFonts w:ascii="Arial" w:hAnsi="Arial" w:cs="Arial"/>
          <w:sz w:val="20"/>
          <w:szCs w:val="20"/>
          <w:lang w:val="en-GB"/>
        </w:rPr>
      </w:pPr>
    </w:p>
    <w:p w14:paraId="38367BE8" w14:textId="77777777" w:rsidR="00777628" w:rsidRPr="004E7502" w:rsidRDefault="00777628">
      <w:pPr>
        <w:rPr>
          <w:rFonts w:ascii="Arial" w:hAnsi="Arial" w:cs="Arial"/>
          <w:sz w:val="20"/>
          <w:szCs w:val="20"/>
          <w:lang w:val="en-GB"/>
        </w:rPr>
      </w:pPr>
      <w:r w:rsidRPr="004E7502">
        <w:rPr>
          <w:rFonts w:ascii="Arial" w:hAnsi="Arial" w:cs="Arial"/>
          <w:sz w:val="20"/>
          <w:szCs w:val="20"/>
          <w:lang w:val="en-GB"/>
        </w:rPr>
        <w:t>Between:</w:t>
      </w:r>
      <w:r w:rsidRPr="004E7502">
        <w:rPr>
          <w:rFonts w:ascii="Arial" w:hAnsi="Arial" w:cs="Arial"/>
          <w:b/>
          <w:bCs/>
          <w:sz w:val="20"/>
          <w:szCs w:val="20"/>
        </w:rPr>
        <w:t xml:space="preserve"> [copy standard heading]</w:t>
      </w:r>
    </w:p>
    <w:p w14:paraId="1D3C4555" w14:textId="77777777" w:rsidR="00777628" w:rsidRPr="004E7502" w:rsidRDefault="00777628">
      <w:pPr>
        <w:jc w:val="right"/>
        <w:rPr>
          <w:rFonts w:ascii="Arial" w:hAnsi="Arial" w:cs="Arial"/>
          <w:sz w:val="20"/>
          <w:szCs w:val="20"/>
          <w:lang w:val="en-GB"/>
        </w:rPr>
      </w:pPr>
    </w:p>
    <w:p w14:paraId="2C3C7D63" w14:textId="77777777" w:rsidR="00777628" w:rsidRPr="004E7502" w:rsidRDefault="00777628">
      <w:pPr>
        <w:tabs>
          <w:tab w:val="left" w:pos="-1440"/>
        </w:tabs>
        <w:ind w:left="6480" w:hanging="5760"/>
        <w:rPr>
          <w:rFonts w:ascii="Arial" w:hAnsi="Arial" w:cs="Arial"/>
          <w:sz w:val="20"/>
          <w:szCs w:val="20"/>
          <w:lang w:val="en-GB"/>
        </w:rPr>
      </w:pPr>
      <w:r w:rsidRPr="004E7502">
        <w:rPr>
          <w:rFonts w:ascii="Arial" w:hAnsi="Arial" w:cs="Arial"/>
          <w:sz w:val="20"/>
          <w:szCs w:val="20"/>
          <w:lang w:val="en-GB"/>
        </w:rPr>
        <w:t>[name]</w:t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  <w:t>Applicant</w:t>
      </w:r>
    </w:p>
    <w:p w14:paraId="27A2F896" w14:textId="77777777" w:rsidR="00777628" w:rsidRPr="004E7502" w:rsidRDefault="00777628">
      <w:pPr>
        <w:rPr>
          <w:rFonts w:ascii="Arial" w:hAnsi="Arial" w:cs="Arial"/>
          <w:sz w:val="20"/>
          <w:szCs w:val="20"/>
          <w:lang w:val="en-GB"/>
        </w:rPr>
      </w:pPr>
    </w:p>
    <w:p w14:paraId="3227601E" w14:textId="77777777" w:rsidR="00777628" w:rsidRPr="004E7502" w:rsidRDefault="00777628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4E7502">
        <w:rPr>
          <w:rFonts w:ascii="Arial" w:hAnsi="Arial" w:cs="Arial"/>
          <w:sz w:val="20"/>
          <w:szCs w:val="20"/>
          <w:lang w:val="en-GB"/>
        </w:rPr>
        <w:t>and</w:t>
      </w:r>
    </w:p>
    <w:p w14:paraId="2B9F3FA2" w14:textId="77777777" w:rsidR="00777628" w:rsidRPr="004E7502" w:rsidRDefault="00777628">
      <w:pPr>
        <w:rPr>
          <w:rFonts w:ascii="Arial" w:hAnsi="Arial" w:cs="Arial"/>
          <w:sz w:val="20"/>
          <w:szCs w:val="20"/>
          <w:lang w:val="en-GB"/>
        </w:rPr>
      </w:pPr>
    </w:p>
    <w:p w14:paraId="1758F070" w14:textId="77777777" w:rsidR="00777628" w:rsidRPr="004E7502" w:rsidRDefault="00777628">
      <w:pPr>
        <w:tabs>
          <w:tab w:val="left" w:pos="-1440"/>
        </w:tabs>
        <w:ind w:left="6480" w:hanging="5760"/>
        <w:rPr>
          <w:rFonts w:ascii="Arial" w:hAnsi="Arial" w:cs="Arial"/>
          <w:sz w:val="20"/>
          <w:szCs w:val="20"/>
          <w:lang w:val="en-GB"/>
        </w:rPr>
      </w:pPr>
      <w:r w:rsidRPr="004E7502">
        <w:rPr>
          <w:rFonts w:ascii="Arial" w:hAnsi="Arial" w:cs="Arial"/>
          <w:sz w:val="20"/>
          <w:szCs w:val="20"/>
          <w:lang w:val="en-GB"/>
        </w:rPr>
        <w:t>[name]</w:t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  <w:t>Respondent</w:t>
      </w:r>
    </w:p>
    <w:p w14:paraId="4A0CB036" w14:textId="77777777" w:rsidR="00777628" w:rsidRPr="004E7502" w:rsidRDefault="00777628">
      <w:pPr>
        <w:jc w:val="right"/>
        <w:rPr>
          <w:rFonts w:ascii="Arial" w:hAnsi="Arial" w:cs="Arial"/>
          <w:sz w:val="20"/>
          <w:szCs w:val="20"/>
          <w:lang w:val="en-GB"/>
        </w:rPr>
      </w:pPr>
    </w:p>
    <w:p w14:paraId="63D0D1F2" w14:textId="77777777" w:rsidR="00777628" w:rsidRPr="004E7502" w:rsidRDefault="00777628">
      <w:pPr>
        <w:rPr>
          <w:rFonts w:ascii="Arial" w:hAnsi="Arial" w:cs="Arial"/>
          <w:sz w:val="20"/>
          <w:szCs w:val="20"/>
          <w:lang w:val="en-GB"/>
        </w:rPr>
      </w:pPr>
    </w:p>
    <w:p w14:paraId="5D1311F2" w14:textId="77777777" w:rsidR="00777628" w:rsidRPr="004E7502" w:rsidRDefault="00777628">
      <w:pPr>
        <w:tabs>
          <w:tab w:val="center" w:pos="4680"/>
        </w:tabs>
        <w:rPr>
          <w:rFonts w:ascii="Arial" w:hAnsi="Arial" w:cs="Arial"/>
          <w:sz w:val="20"/>
          <w:szCs w:val="20"/>
          <w:lang w:val="en-GB"/>
        </w:rPr>
      </w:pP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b/>
          <w:bCs/>
          <w:sz w:val="20"/>
          <w:szCs w:val="20"/>
        </w:rPr>
        <w:t>Notice of Discontinuance (Family Proceeding)</w:t>
      </w:r>
    </w:p>
    <w:p w14:paraId="3FA4535F" w14:textId="77777777" w:rsidR="00777628" w:rsidRPr="004E7502" w:rsidRDefault="00777628">
      <w:pPr>
        <w:rPr>
          <w:rFonts w:ascii="Arial" w:hAnsi="Arial" w:cs="Arial"/>
          <w:sz w:val="20"/>
          <w:szCs w:val="20"/>
          <w:lang w:val="en-GB"/>
        </w:rPr>
      </w:pPr>
    </w:p>
    <w:p w14:paraId="1E1F30EA" w14:textId="77777777" w:rsidR="00777628" w:rsidRPr="004E7502" w:rsidRDefault="00777628">
      <w:pPr>
        <w:rPr>
          <w:rFonts w:ascii="Arial" w:hAnsi="Arial" w:cs="Arial"/>
          <w:sz w:val="20"/>
          <w:szCs w:val="20"/>
          <w:lang w:val="en-GB"/>
        </w:rPr>
      </w:pPr>
      <w:r w:rsidRPr="004E7502">
        <w:rPr>
          <w:rFonts w:ascii="Arial" w:hAnsi="Arial" w:cs="Arial"/>
          <w:b/>
          <w:bCs/>
          <w:sz w:val="20"/>
          <w:szCs w:val="20"/>
          <w:lang w:val="en-GB"/>
        </w:rPr>
        <w:t>Discontinuance</w:t>
      </w:r>
    </w:p>
    <w:p w14:paraId="2DA44CD6" w14:textId="77777777" w:rsidR="00777628" w:rsidRPr="004E7502" w:rsidRDefault="00777628">
      <w:pPr>
        <w:rPr>
          <w:rFonts w:ascii="Arial" w:hAnsi="Arial" w:cs="Arial"/>
          <w:sz w:val="20"/>
          <w:szCs w:val="20"/>
          <w:lang w:val="en-GB"/>
        </w:rPr>
      </w:pPr>
      <w:r w:rsidRPr="004E7502">
        <w:rPr>
          <w:rFonts w:ascii="Arial" w:hAnsi="Arial" w:cs="Arial"/>
          <w:sz w:val="20"/>
          <w:szCs w:val="20"/>
          <w:lang w:val="en-GB"/>
        </w:rPr>
        <w:t xml:space="preserve">The applicant discontinues the proceeding started </w:t>
      </w:r>
      <w:proofErr w:type="gramStart"/>
      <w:r w:rsidRPr="004E7502">
        <w:rPr>
          <w:rFonts w:ascii="Arial" w:hAnsi="Arial" w:cs="Arial"/>
          <w:sz w:val="20"/>
          <w:szCs w:val="20"/>
          <w:lang w:val="en-GB"/>
        </w:rPr>
        <w:t>by  [</w:t>
      </w:r>
      <w:proofErr w:type="gramEnd"/>
      <w:r w:rsidRPr="004E7502">
        <w:rPr>
          <w:rFonts w:ascii="Arial" w:hAnsi="Arial" w:cs="Arial"/>
          <w:i/>
          <w:iCs/>
          <w:sz w:val="20"/>
          <w:szCs w:val="20"/>
          <w:lang w:val="en-GB"/>
        </w:rPr>
        <w:t>notice of application/petition for divorce/notice of variation application</w:t>
      </w:r>
      <w:r w:rsidRPr="004E7502">
        <w:rPr>
          <w:rFonts w:ascii="Arial" w:hAnsi="Arial" w:cs="Arial"/>
          <w:sz w:val="20"/>
          <w:szCs w:val="20"/>
          <w:lang w:val="en-GB"/>
        </w:rPr>
        <w:t>]   filed on</w:t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  <w:t>, 20</w:t>
      </w:r>
      <w:r w:rsidRPr="004E7502">
        <w:rPr>
          <w:rFonts w:ascii="Arial" w:hAnsi="Arial" w:cs="Arial"/>
          <w:sz w:val="20"/>
          <w:szCs w:val="20"/>
          <w:lang w:val="en-GB"/>
        </w:rPr>
        <w:tab/>
        <w:t>.</w:t>
      </w:r>
    </w:p>
    <w:p w14:paraId="132480B1" w14:textId="77777777" w:rsidR="00777628" w:rsidRPr="004E7502" w:rsidRDefault="00777628">
      <w:pPr>
        <w:rPr>
          <w:rFonts w:ascii="Arial" w:hAnsi="Arial" w:cs="Arial"/>
          <w:sz w:val="20"/>
          <w:szCs w:val="20"/>
          <w:lang w:val="en-GB"/>
        </w:rPr>
      </w:pPr>
    </w:p>
    <w:p w14:paraId="7A69BCB2" w14:textId="77777777" w:rsidR="00777628" w:rsidRPr="004E7502" w:rsidRDefault="00777628">
      <w:pPr>
        <w:rPr>
          <w:rFonts w:ascii="Arial" w:hAnsi="Arial" w:cs="Arial"/>
          <w:sz w:val="20"/>
          <w:szCs w:val="20"/>
          <w:lang w:val="en-GB"/>
        </w:rPr>
      </w:pPr>
    </w:p>
    <w:p w14:paraId="4578F3EC" w14:textId="77777777" w:rsidR="00777628" w:rsidRPr="004E7502" w:rsidRDefault="00777628">
      <w:pPr>
        <w:rPr>
          <w:rFonts w:ascii="Arial" w:hAnsi="Arial" w:cs="Arial"/>
          <w:sz w:val="20"/>
          <w:szCs w:val="20"/>
          <w:lang w:val="en-GB"/>
        </w:rPr>
      </w:pPr>
      <w:r w:rsidRPr="004E7502">
        <w:rPr>
          <w:rFonts w:ascii="Arial" w:hAnsi="Arial" w:cs="Arial"/>
          <w:b/>
          <w:bCs/>
          <w:sz w:val="20"/>
          <w:szCs w:val="20"/>
          <w:lang w:val="en-GB"/>
        </w:rPr>
        <w:t>Respondent may continue</w:t>
      </w:r>
    </w:p>
    <w:p w14:paraId="4C3276EE" w14:textId="77777777" w:rsidR="00777628" w:rsidRPr="004E7502" w:rsidRDefault="00777628">
      <w:pPr>
        <w:rPr>
          <w:rFonts w:ascii="Arial" w:hAnsi="Arial" w:cs="Arial"/>
          <w:sz w:val="20"/>
          <w:szCs w:val="20"/>
          <w:lang w:val="en-GB"/>
        </w:rPr>
      </w:pPr>
      <w:r w:rsidRPr="004E7502">
        <w:rPr>
          <w:rFonts w:ascii="Arial" w:hAnsi="Arial" w:cs="Arial"/>
          <w:sz w:val="20"/>
          <w:szCs w:val="20"/>
          <w:lang w:val="en-GB"/>
        </w:rPr>
        <w:t>The respondent must file a notice continuing the response or answer, no more than ten days after a copy of this notice is delivered, to proceed with the relief sought in the answer or response.</w:t>
      </w:r>
    </w:p>
    <w:p w14:paraId="47096C44" w14:textId="77777777" w:rsidR="00777628" w:rsidRPr="004E7502" w:rsidRDefault="00777628">
      <w:pPr>
        <w:rPr>
          <w:rFonts w:ascii="Arial" w:hAnsi="Arial" w:cs="Arial"/>
          <w:sz w:val="20"/>
          <w:szCs w:val="20"/>
          <w:lang w:val="en-GB"/>
        </w:rPr>
      </w:pPr>
    </w:p>
    <w:p w14:paraId="4F8B4472" w14:textId="77777777" w:rsidR="00777628" w:rsidRPr="004E7502" w:rsidRDefault="00777628">
      <w:pPr>
        <w:rPr>
          <w:rFonts w:ascii="Arial" w:hAnsi="Arial" w:cs="Arial"/>
          <w:sz w:val="20"/>
          <w:szCs w:val="20"/>
          <w:lang w:val="en-GB"/>
        </w:rPr>
      </w:pPr>
    </w:p>
    <w:p w14:paraId="2CCD97CA" w14:textId="77777777" w:rsidR="00777628" w:rsidRPr="004E7502" w:rsidRDefault="00777628">
      <w:pPr>
        <w:rPr>
          <w:rFonts w:ascii="Arial" w:hAnsi="Arial" w:cs="Arial"/>
          <w:sz w:val="20"/>
          <w:szCs w:val="20"/>
          <w:lang w:val="en-GB"/>
        </w:rPr>
      </w:pPr>
      <w:r w:rsidRPr="004E7502">
        <w:rPr>
          <w:rFonts w:ascii="Arial" w:hAnsi="Arial" w:cs="Arial"/>
          <w:b/>
          <w:bCs/>
          <w:sz w:val="20"/>
          <w:szCs w:val="20"/>
          <w:lang w:val="en-GB"/>
        </w:rPr>
        <w:t>Signature</w:t>
      </w:r>
    </w:p>
    <w:p w14:paraId="6644FA12" w14:textId="77777777" w:rsidR="00777628" w:rsidRPr="004E7502" w:rsidRDefault="00777628">
      <w:pPr>
        <w:tabs>
          <w:tab w:val="left" w:pos="-1440"/>
        </w:tabs>
        <w:ind w:left="2880" w:hanging="2880"/>
        <w:rPr>
          <w:rFonts w:ascii="Arial" w:hAnsi="Arial" w:cs="Arial"/>
          <w:sz w:val="20"/>
          <w:szCs w:val="20"/>
          <w:lang w:val="en-GB"/>
        </w:rPr>
      </w:pPr>
      <w:r w:rsidRPr="004E7502">
        <w:rPr>
          <w:rFonts w:ascii="Arial" w:hAnsi="Arial" w:cs="Arial"/>
          <w:sz w:val="20"/>
          <w:szCs w:val="20"/>
          <w:lang w:val="en-GB"/>
        </w:rPr>
        <w:t>Signed</w:t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  <w:t>, 20</w:t>
      </w:r>
    </w:p>
    <w:p w14:paraId="7F3A6EA2" w14:textId="77777777" w:rsidR="00777628" w:rsidRPr="004E7502" w:rsidRDefault="00777628">
      <w:pPr>
        <w:rPr>
          <w:rFonts w:ascii="Arial" w:hAnsi="Arial" w:cs="Arial"/>
          <w:sz w:val="20"/>
          <w:szCs w:val="20"/>
          <w:lang w:val="en-GB"/>
        </w:rPr>
      </w:pPr>
    </w:p>
    <w:p w14:paraId="7FB344D8" w14:textId="77777777" w:rsidR="00777628" w:rsidRPr="004E7502" w:rsidRDefault="00777628">
      <w:pPr>
        <w:ind w:firstLine="2880"/>
        <w:rPr>
          <w:rFonts w:ascii="Arial" w:hAnsi="Arial" w:cs="Arial"/>
          <w:sz w:val="20"/>
          <w:szCs w:val="20"/>
          <w:lang w:val="en-GB"/>
        </w:rPr>
      </w:pPr>
    </w:p>
    <w:p w14:paraId="1B650663" w14:textId="77777777" w:rsidR="00777628" w:rsidRPr="004E7502" w:rsidRDefault="00777628" w:rsidP="004E7502">
      <w:pPr>
        <w:tabs>
          <w:tab w:val="right" w:pos="9360"/>
        </w:tabs>
        <w:ind w:firstLine="6480"/>
        <w:rPr>
          <w:rFonts w:ascii="Arial" w:hAnsi="Arial" w:cs="Arial"/>
          <w:sz w:val="20"/>
          <w:szCs w:val="20"/>
          <w:lang w:val="en-GB"/>
        </w:rPr>
      </w:pPr>
      <w:r w:rsidRPr="004E7502">
        <w:rPr>
          <w:rFonts w:ascii="Arial" w:hAnsi="Arial" w:cs="Arial"/>
          <w:sz w:val="20"/>
          <w:szCs w:val="20"/>
          <w:u w:val="single"/>
          <w:lang w:val="en-GB"/>
        </w:rPr>
        <w:tab/>
      </w:r>
    </w:p>
    <w:p w14:paraId="0DB2B772" w14:textId="77777777" w:rsidR="00777628" w:rsidRPr="004E7502" w:rsidRDefault="00777628">
      <w:pPr>
        <w:ind w:firstLine="6480"/>
        <w:rPr>
          <w:rFonts w:ascii="Arial" w:hAnsi="Arial" w:cs="Arial"/>
          <w:sz w:val="20"/>
          <w:szCs w:val="20"/>
          <w:lang w:val="en-GB"/>
        </w:rPr>
      </w:pPr>
      <w:r w:rsidRPr="004E7502">
        <w:rPr>
          <w:rFonts w:ascii="Arial" w:hAnsi="Arial" w:cs="Arial"/>
          <w:sz w:val="20"/>
          <w:szCs w:val="20"/>
          <w:lang w:val="en-GB"/>
        </w:rPr>
        <w:t xml:space="preserve">Signature of </w:t>
      </w:r>
      <w:r w:rsidRPr="004E7502">
        <w:rPr>
          <w:rFonts w:ascii="Arial" w:hAnsi="Arial" w:cs="Arial"/>
          <w:b/>
          <w:bCs/>
          <w:sz w:val="20"/>
          <w:szCs w:val="20"/>
          <w:lang w:val="en-GB"/>
        </w:rPr>
        <w:t xml:space="preserve">applicant </w:t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</w:r>
      <w:r w:rsidRPr="004E7502">
        <w:rPr>
          <w:rFonts w:ascii="Arial" w:hAnsi="Arial" w:cs="Arial"/>
          <w:sz w:val="20"/>
          <w:szCs w:val="20"/>
          <w:lang w:val="en-GB"/>
        </w:rPr>
        <w:tab/>
        <w:t>Print name:</w:t>
      </w:r>
    </w:p>
    <w:p w14:paraId="1C343BBA" w14:textId="77777777" w:rsidR="00777628" w:rsidRPr="004E7502" w:rsidRDefault="00777628">
      <w:pPr>
        <w:rPr>
          <w:rFonts w:ascii="Arial" w:hAnsi="Arial" w:cs="Arial"/>
          <w:sz w:val="20"/>
          <w:szCs w:val="20"/>
          <w:lang w:val="en-GB"/>
        </w:rPr>
      </w:pPr>
    </w:p>
    <w:sectPr w:rsidR="00777628" w:rsidRPr="004E7502" w:rsidSect="00777628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28"/>
    <w:rsid w:val="001811B0"/>
    <w:rsid w:val="00265002"/>
    <w:rsid w:val="004E7502"/>
    <w:rsid w:val="00762FFB"/>
    <w:rsid w:val="0077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81E18CF"/>
  <w15:chartTrackingRefBased/>
  <w15:docId w15:val="{A0C723BE-4444-4AFD-9B1B-C75B23A0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59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59</dc:title>
  <dc:subject/>
  <dc:creator>Matthews, Natasha C</dc:creator>
  <cp:keywords/>
  <dc:description/>
  <cp:lastModifiedBy>Naas, Kristin</cp:lastModifiedBy>
  <cp:revision>2</cp:revision>
  <dcterms:created xsi:type="dcterms:W3CDTF">2021-07-29T19:31:00Z</dcterms:created>
  <dcterms:modified xsi:type="dcterms:W3CDTF">2021-07-29T19:31:00Z</dcterms:modified>
</cp:coreProperties>
</file>