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EE7" w14:textId="4FC7E97C" w:rsidR="002D2A32" w:rsidRPr="009E457E" w:rsidRDefault="004F271F">
      <w:pPr>
        <w:rPr>
          <w:rFonts w:eastAsia="PMingLiU"/>
          <w:b/>
          <w:bCs/>
          <w:color w:val="000080"/>
          <w:lang w:val="fr-CA"/>
        </w:rPr>
      </w:pPr>
      <w:r w:rsidRPr="009E457E">
        <w:rPr>
          <w:rFonts w:eastAsia="PMingLiU"/>
          <w:b/>
          <w:bCs/>
          <w:color w:val="000080"/>
          <w:lang w:val="fr-CA"/>
        </w:rPr>
        <w:t>Formul</w:t>
      </w:r>
      <w:r w:rsidR="00E43E03" w:rsidRPr="009E457E">
        <w:rPr>
          <w:rFonts w:eastAsia="PMingLiU"/>
          <w:b/>
          <w:bCs/>
          <w:color w:val="000080"/>
          <w:lang w:val="fr-CA"/>
        </w:rPr>
        <w:t>aire</w:t>
      </w:r>
      <w:r w:rsidRPr="009E457E">
        <w:rPr>
          <w:rFonts w:eastAsia="PMingLiU"/>
          <w:b/>
          <w:bCs/>
          <w:color w:val="000080"/>
          <w:lang w:val="fr-CA"/>
        </w:rPr>
        <w:t xml:space="preserve"> FD 8</w:t>
      </w:r>
    </w:p>
    <w:p w14:paraId="6E7F25CC" w14:textId="77777777" w:rsidR="009E457E" w:rsidRDefault="009E457E">
      <w:pPr>
        <w:tabs>
          <w:tab w:val="left" w:pos="-1440"/>
        </w:tabs>
        <w:ind w:left="7200" w:hanging="7200"/>
        <w:rPr>
          <w:rFonts w:eastAsia="PMingLiU"/>
          <w:lang w:val="fr-CA"/>
        </w:rPr>
      </w:pPr>
    </w:p>
    <w:p w14:paraId="2EA0E9B4" w14:textId="04F2B7BB" w:rsidR="00D2306A" w:rsidRPr="00E43E03" w:rsidRDefault="009B6936">
      <w:pPr>
        <w:tabs>
          <w:tab w:val="left" w:pos="-1440"/>
        </w:tabs>
        <w:ind w:left="7200" w:hanging="7200"/>
        <w:rPr>
          <w:rFonts w:eastAsia="PMingLiU"/>
          <w:lang w:val="fr-CA"/>
        </w:rPr>
      </w:pPr>
      <w:r>
        <w:rPr>
          <w:rFonts w:eastAsia="PMingLiU"/>
          <w:lang w:val="fr-CA"/>
        </w:rPr>
        <w:t>20</w:t>
      </w:r>
      <w:r>
        <w:rPr>
          <w:rFonts w:eastAsia="PMingLiU"/>
          <w:lang w:val="fr-CA"/>
        </w:rPr>
        <w:tab/>
      </w:r>
      <w:proofErr w:type="gramStart"/>
      <w:r>
        <w:rPr>
          <w:rFonts w:eastAsia="PMingLiU"/>
          <w:lang w:val="fr-CA"/>
        </w:rPr>
        <w:tab/>
      </w:r>
      <w:r w:rsidR="002D2A32">
        <w:rPr>
          <w:rFonts w:eastAsia="PMingLiU"/>
          <w:lang w:val="fr-CA"/>
        </w:rPr>
        <w:t xml:space="preserve">  </w:t>
      </w:r>
      <w:r>
        <w:rPr>
          <w:rFonts w:eastAsia="PMingLiU"/>
          <w:lang w:val="fr-CA"/>
        </w:rPr>
        <w:t>N</w:t>
      </w:r>
      <w:r w:rsidRPr="009B6936">
        <w:rPr>
          <w:rFonts w:eastAsia="PMingLiU"/>
          <w:vertAlign w:val="superscript"/>
          <w:lang w:val="fr-CA"/>
        </w:rPr>
        <w:t>o</w:t>
      </w:r>
      <w:proofErr w:type="gramEnd"/>
    </w:p>
    <w:p w14:paraId="6E326F76" w14:textId="77777777" w:rsidR="00D2306A" w:rsidRPr="00E43E03" w:rsidRDefault="00D2306A">
      <w:pPr>
        <w:ind w:firstLine="2880"/>
        <w:rPr>
          <w:rFonts w:eastAsia="PMingLiU"/>
          <w:lang w:val="fr-CA"/>
        </w:rPr>
      </w:pPr>
    </w:p>
    <w:p w14:paraId="1FEAF03D" w14:textId="77777777" w:rsidR="00D2306A" w:rsidRPr="00E43E03" w:rsidRDefault="004F271F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9366EE">
        <w:rPr>
          <w:rFonts w:eastAsia="PMingLiU"/>
          <w:lang w:val="fr-CA"/>
        </w:rPr>
        <w:tab/>
      </w:r>
      <w:r w:rsidRPr="009366EE">
        <w:rPr>
          <w:rFonts w:eastAsia="PMingLiU"/>
          <w:b/>
          <w:bCs/>
          <w:lang w:val="fr-CA"/>
        </w:rPr>
        <w:t>Cour suprême de la Nouvelle-Écosse</w:t>
      </w:r>
    </w:p>
    <w:p w14:paraId="130F1D12" w14:textId="3829A51F" w:rsidR="00D2306A" w:rsidRPr="00E43E03" w:rsidRDefault="004F271F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9366EE">
        <w:rPr>
          <w:rFonts w:eastAsia="PMingLiU"/>
          <w:b/>
          <w:bCs/>
          <w:lang w:val="fr-CA"/>
        </w:rPr>
        <w:tab/>
        <w:t>(Division</w:t>
      </w:r>
      <w:r w:rsidR="009B6936">
        <w:rPr>
          <w:rFonts w:eastAsia="PMingLiU"/>
          <w:b/>
          <w:bCs/>
          <w:lang w:val="fr-CA"/>
        </w:rPr>
        <w:t xml:space="preserve"> de la famille</w:t>
      </w:r>
      <w:r w:rsidRPr="009366EE">
        <w:rPr>
          <w:rFonts w:eastAsia="PMingLiU"/>
          <w:b/>
          <w:bCs/>
          <w:lang w:val="fr-CA"/>
        </w:rPr>
        <w:t>)</w:t>
      </w:r>
    </w:p>
    <w:p w14:paraId="45DAE4E6" w14:textId="77777777" w:rsidR="00D2306A" w:rsidRPr="00E43E03" w:rsidRDefault="00D2306A">
      <w:pPr>
        <w:rPr>
          <w:rFonts w:eastAsia="PMingLiU"/>
          <w:lang w:val="fr-CA"/>
        </w:rPr>
      </w:pPr>
    </w:p>
    <w:p w14:paraId="798C2F95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 xml:space="preserve">Entre :   </w:t>
      </w:r>
    </w:p>
    <w:p w14:paraId="120A53C7" w14:textId="291B6980" w:rsidR="00D2306A" w:rsidRPr="00E43E03" w:rsidRDefault="002D2A32" w:rsidP="002D2A32">
      <w:pPr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________________________________________</w:t>
      </w:r>
    </w:p>
    <w:p w14:paraId="313CBB75" w14:textId="122BDAF6" w:rsidR="00D2306A" w:rsidRPr="00E43E03" w:rsidRDefault="004F271F">
      <w:pPr>
        <w:jc w:val="right"/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 xml:space="preserve"> </w:t>
      </w:r>
      <w:r w:rsidR="007F5834">
        <w:rPr>
          <w:rFonts w:eastAsia="PMingLiU"/>
          <w:lang w:val="fr-CA"/>
        </w:rPr>
        <w:t>L</w:t>
      </w:r>
      <w:r w:rsidRPr="009366EE">
        <w:rPr>
          <w:rFonts w:eastAsia="PMingLiU"/>
          <w:lang w:val="fr-CA"/>
        </w:rPr>
        <w:t>e requérant</w:t>
      </w:r>
    </w:p>
    <w:p w14:paraId="01F039E5" w14:textId="77777777" w:rsidR="00D2306A" w:rsidRPr="00E43E03" w:rsidRDefault="00D2306A">
      <w:pPr>
        <w:rPr>
          <w:rFonts w:eastAsia="PMingLiU"/>
          <w:lang w:val="fr-CA"/>
        </w:rPr>
      </w:pPr>
    </w:p>
    <w:p w14:paraId="77E9B71E" w14:textId="77777777" w:rsidR="00D2306A" w:rsidRPr="00E43E03" w:rsidRDefault="004F271F">
      <w:pPr>
        <w:tabs>
          <w:tab w:val="center" w:pos="4680"/>
        </w:tabs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ab/>
      </w:r>
      <w:proofErr w:type="gramStart"/>
      <w:r w:rsidRPr="009366EE">
        <w:rPr>
          <w:rFonts w:eastAsia="PMingLiU"/>
          <w:lang w:val="fr-CA"/>
        </w:rPr>
        <w:t>et</w:t>
      </w:r>
      <w:proofErr w:type="gramEnd"/>
    </w:p>
    <w:p w14:paraId="5C22EB31" w14:textId="1BAB1CC8" w:rsidR="00D2306A" w:rsidRDefault="00D2306A">
      <w:pPr>
        <w:rPr>
          <w:rFonts w:eastAsia="PMingLiU"/>
          <w:lang w:val="fr-CA"/>
        </w:rPr>
      </w:pPr>
    </w:p>
    <w:p w14:paraId="0E7BF0DD" w14:textId="34222184" w:rsidR="002D2A32" w:rsidRPr="00E43E03" w:rsidRDefault="002D2A32" w:rsidP="002D2A32">
      <w:pPr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________________________________________</w:t>
      </w:r>
    </w:p>
    <w:p w14:paraId="42A599EE" w14:textId="5E1008AE" w:rsidR="00D2306A" w:rsidRPr="00E43E03" w:rsidRDefault="002D2A32" w:rsidP="002D2A32">
      <w:pPr>
        <w:ind w:left="6480" w:firstLine="720"/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    </w:t>
      </w:r>
      <w:r w:rsidR="007F5834">
        <w:rPr>
          <w:rFonts w:eastAsia="PMingLiU"/>
          <w:lang w:val="fr-CA"/>
        </w:rPr>
        <w:t>L</w:t>
      </w:r>
      <w:r w:rsidR="009B6936">
        <w:rPr>
          <w:rFonts w:eastAsia="PMingLiU"/>
          <w:lang w:val="fr-CA"/>
        </w:rPr>
        <w:t>’</w:t>
      </w:r>
      <w:r w:rsidR="004F271F" w:rsidRPr="009366EE">
        <w:rPr>
          <w:rFonts w:eastAsia="PMingLiU"/>
          <w:lang w:val="fr-CA"/>
        </w:rPr>
        <w:t>intimé</w:t>
      </w:r>
    </w:p>
    <w:p w14:paraId="660F2536" w14:textId="77777777" w:rsidR="00D2306A" w:rsidRPr="00E43E03" w:rsidRDefault="00D2306A">
      <w:pPr>
        <w:rPr>
          <w:rFonts w:eastAsia="PMingLiU"/>
          <w:lang w:val="fr-CA"/>
        </w:rPr>
      </w:pPr>
    </w:p>
    <w:p w14:paraId="6E137C14" w14:textId="0376CC60" w:rsidR="00D2306A" w:rsidRPr="00E43E03" w:rsidRDefault="004F271F" w:rsidP="00E43E03">
      <w:pPr>
        <w:tabs>
          <w:tab w:val="center" w:pos="4680"/>
        </w:tabs>
        <w:jc w:val="center"/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>Avis de motion sollicitant des directives (instance en matière familiale)</w:t>
      </w:r>
    </w:p>
    <w:p w14:paraId="7C8C07F1" w14:textId="77777777" w:rsidR="00D2306A" w:rsidRPr="00E43E03" w:rsidRDefault="00D2306A">
      <w:pPr>
        <w:rPr>
          <w:rFonts w:eastAsia="PMingLiU"/>
          <w:lang w:val="fr-CA"/>
        </w:rPr>
      </w:pPr>
    </w:p>
    <w:p w14:paraId="2319B259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 xml:space="preserve">À : </w:t>
      </w:r>
      <w:r w:rsidRPr="009366EE">
        <w:rPr>
          <w:rFonts w:eastAsia="PMingLiU"/>
          <w:lang w:val="fr-CA"/>
        </w:rPr>
        <w:t xml:space="preserve"> </w:t>
      </w:r>
    </w:p>
    <w:p w14:paraId="2BDBB54F" w14:textId="77777777" w:rsidR="00D2306A" w:rsidRPr="00E43E03" w:rsidRDefault="00D2306A">
      <w:pPr>
        <w:rPr>
          <w:rFonts w:eastAsia="PMingLiU"/>
          <w:lang w:val="fr-CA"/>
        </w:rPr>
      </w:pPr>
    </w:p>
    <w:p w14:paraId="26C75B49" w14:textId="77777777" w:rsidR="00D2306A" w:rsidRPr="00E43E03" w:rsidRDefault="00D2306A">
      <w:pPr>
        <w:rPr>
          <w:rFonts w:eastAsia="PMingLiU"/>
          <w:lang w:val="fr-CA"/>
        </w:rPr>
      </w:pPr>
    </w:p>
    <w:p w14:paraId="4905D337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>Motion sollicitant la fixation d’une date et la communication de directives</w:t>
      </w:r>
    </w:p>
    <w:p w14:paraId="7F84BAB2" w14:textId="1E32270C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 xml:space="preserve">À                       </w:t>
      </w:r>
      <w:r w:rsidRPr="009366EE">
        <w:rPr>
          <w:rFonts w:eastAsia="PMingLiU"/>
          <w:sz w:val="20"/>
          <w:szCs w:val="20"/>
          <w:lang w:val="fr-CA"/>
        </w:rPr>
        <w:t xml:space="preserve"> </w:t>
      </w:r>
      <w:r w:rsidRPr="009366EE">
        <w:rPr>
          <w:rFonts w:eastAsia="PMingLiU"/>
          <w:lang w:val="fr-CA"/>
        </w:rPr>
        <w:t xml:space="preserve"> le                               20       </w:t>
      </w:r>
      <w:proofErr w:type="gramStart"/>
      <w:r w:rsidRPr="009366EE">
        <w:rPr>
          <w:rFonts w:eastAsia="PMingLiU"/>
          <w:lang w:val="fr-CA"/>
        </w:rPr>
        <w:t xml:space="preserve">  ,</w:t>
      </w:r>
      <w:proofErr w:type="gramEnd"/>
      <w:r w:rsidRPr="009366EE">
        <w:rPr>
          <w:rFonts w:eastAsia="PMingLiU"/>
          <w:lang w:val="fr-CA"/>
        </w:rPr>
        <w:t xml:space="preserve"> le requérant comparaîtra devant un juge de la cour au palais de justice situé au :</w:t>
      </w:r>
    </w:p>
    <w:p w14:paraId="21FB3713" w14:textId="77777777" w:rsidR="00D2306A" w:rsidRPr="00E43E03" w:rsidRDefault="00D2306A">
      <w:pPr>
        <w:rPr>
          <w:rFonts w:eastAsia="PMingLiU"/>
          <w:lang w:val="fr-CA"/>
        </w:rPr>
      </w:pPr>
    </w:p>
    <w:p w14:paraId="3D7CA9D8" w14:textId="77777777" w:rsidR="00D2306A" w:rsidRPr="002D2A32" w:rsidRDefault="004F271F" w:rsidP="009366EE">
      <w:pPr>
        <w:spacing w:line="360" w:lineRule="auto"/>
        <w:rPr>
          <w:rFonts w:eastAsia="PMingLiU"/>
          <w:lang w:val="fr-CA"/>
        </w:rPr>
      </w:pPr>
      <w:r w:rsidRPr="002D2A32">
        <w:rPr>
          <w:rFonts w:eastAsia="PMingLiU"/>
          <w:lang w:val="fr-CA"/>
        </w:rPr>
        <w:t>______________________________________________________________________________</w:t>
      </w:r>
    </w:p>
    <w:p w14:paraId="728CAA6B" w14:textId="77777777" w:rsidR="009366EE" w:rsidRPr="002D2A32" w:rsidRDefault="004F271F" w:rsidP="009366EE">
      <w:pPr>
        <w:spacing w:line="360" w:lineRule="auto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______________________________________________________________________________</w:t>
      </w:r>
    </w:p>
    <w:p w14:paraId="1972BABE" w14:textId="77777777" w:rsidR="009366EE" w:rsidRPr="002D2A32" w:rsidRDefault="009366EE">
      <w:pPr>
        <w:rPr>
          <w:rFonts w:eastAsia="PMingLiU"/>
          <w:lang w:val="fr-CA"/>
        </w:rPr>
      </w:pPr>
    </w:p>
    <w:p w14:paraId="6172C5D7" w14:textId="4EED6D96" w:rsidR="00D2306A" w:rsidRPr="00E43E03" w:rsidRDefault="004F271F">
      <w:pPr>
        <w:rPr>
          <w:rFonts w:eastAsia="PMingLiU"/>
          <w:lang w:val="fr-CA"/>
        </w:rPr>
      </w:pPr>
      <w:proofErr w:type="gramStart"/>
      <w:r w:rsidRPr="009366EE">
        <w:rPr>
          <w:rFonts w:eastAsia="PMingLiU"/>
          <w:lang w:val="fr-CA"/>
        </w:rPr>
        <w:t>pour</w:t>
      </w:r>
      <w:proofErr w:type="gramEnd"/>
      <w:r w:rsidRPr="009366EE">
        <w:rPr>
          <w:rFonts w:eastAsia="PMingLiU"/>
          <w:lang w:val="fr-CA"/>
        </w:rPr>
        <w:t xml:space="preserve"> présenter une motion sollicitant une ordonnance donnant des directives et fixant les heure, date et lieu aux fins de l</w:t>
      </w:r>
      <w:r w:rsidR="009B6936">
        <w:rPr>
          <w:rFonts w:eastAsia="PMingLiU"/>
          <w:lang w:val="fr-CA"/>
        </w:rPr>
        <w:t>’</w:t>
      </w:r>
      <w:r w:rsidRPr="009366EE">
        <w:rPr>
          <w:rFonts w:eastAsia="PMingLiU"/>
          <w:lang w:val="fr-CA"/>
        </w:rPr>
        <w:t xml:space="preserve">audience.  </w:t>
      </w:r>
    </w:p>
    <w:p w14:paraId="0B1CB980" w14:textId="77777777" w:rsidR="00D2306A" w:rsidRPr="00E43E03" w:rsidRDefault="00D2306A">
      <w:pPr>
        <w:rPr>
          <w:rFonts w:eastAsia="PMingLiU"/>
          <w:lang w:val="fr-CA"/>
        </w:rPr>
      </w:pPr>
    </w:p>
    <w:p w14:paraId="680528A8" w14:textId="77777777" w:rsidR="00D2306A" w:rsidRPr="00E43E03" w:rsidRDefault="00D2306A">
      <w:pPr>
        <w:rPr>
          <w:rFonts w:eastAsia="PMingLiU"/>
          <w:lang w:val="fr-CA"/>
        </w:rPr>
      </w:pPr>
    </w:p>
    <w:p w14:paraId="28F5A7F9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>Si vous ne vous présentez pas</w:t>
      </w:r>
    </w:p>
    <w:p w14:paraId="7339C75B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 xml:space="preserve">Le juge peut donner des directives en votre absence si vous ou votre avocat ne vous présentez pas.    </w:t>
      </w:r>
    </w:p>
    <w:p w14:paraId="0AA1EE57" w14:textId="77777777" w:rsidR="00D2306A" w:rsidRPr="00E43E03" w:rsidRDefault="00D2306A">
      <w:pPr>
        <w:rPr>
          <w:rFonts w:eastAsia="PMingLiU"/>
          <w:lang w:val="fr-CA"/>
        </w:rPr>
      </w:pPr>
    </w:p>
    <w:p w14:paraId="014131E3" w14:textId="77777777" w:rsidR="00D2306A" w:rsidRPr="00E43E03" w:rsidRDefault="00D2306A">
      <w:pPr>
        <w:rPr>
          <w:rFonts w:eastAsia="PMingLiU"/>
          <w:lang w:val="fr-CA"/>
        </w:rPr>
      </w:pPr>
    </w:p>
    <w:p w14:paraId="3D23805F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>Affidavit dans une motion sollicitant des directives</w:t>
      </w:r>
    </w:p>
    <w:p w14:paraId="16008B1E" w14:textId="25F450AF" w:rsidR="00D2306A" w:rsidRPr="00E43E03" w:rsidRDefault="004F271F">
      <w:pPr>
        <w:rPr>
          <w:rFonts w:eastAsia="PMingLiU"/>
          <w:lang w:val="fr-CA"/>
        </w:rPr>
      </w:pPr>
      <w:r>
        <w:rPr>
          <w:rFonts w:eastAsia="PMingLiU"/>
          <w:lang w:val="fr-CA"/>
        </w:rPr>
        <w:t>Le requérant dépose l</w:t>
      </w:r>
      <w:r w:rsidR="009B6936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affidavit de ________________________________________________, déposé sous serment le _____________________________________</w:t>
      </w:r>
      <w:proofErr w:type="gramStart"/>
      <w:r>
        <w:rPr>
          <w:rFonts w:eastAsia="PMingLiU"/>
          <w:lang w:val="fr-CA"/>
        </w:rPr>
        <w:t>_  20</w:t>
      </w:r>
      <w:proofErr w:type="gramEnd"/>
      <w:r>
        <w:rPr>
          <w:rFonts w:eastAsia="PMingLiU"/>
          <w:lang w:val="fr-CA"/>
        </w:rPr>
        <w:t xml:space="preserve">            , à titre d</w:t>
      </w:r>
      <w:r w:rsidR="009B6936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élément de preuve à l</w:t>
      </w:r>
      <w:r w:rsidR="009B6936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appui de la motion sollicitant des directives. Une copie de l</w:t>
      </w:r>
      <w:r w:rsidR="009B6936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affidavit vous est délivrée avec cet avis.</w:t>
      </w:r>
    </w:p>
    <w:p w14:paraId="2DE5AB3B" w14:textId="77777777" w:rsidR="00D2306A" w:rsidRPr="00E43E03" w:rsidRDefault="00D2306A">
      <w:pPr>
        <w:rPr>
          <w:rFonts w:eastAsia="PMingLiU"/>
          <w:lang w:val="fr-CA"/>
        </w:rPr>
      </w:pPr>
    </w:p>
    <w:p w14:paraId="5EE6CC26" w14:textId="77777777" w:rsidR="00D2306A" w:rsidRPr="00E43E03" w:rsidRDefault="00D2306A">
      <w:pPr>
        <w:rPr>
          <w:rFonts w:eastAsia="PMingLiU"/>
          <w:lang w:val="fr-CA"/>
        </w:rPr>
      </w:pPr>
    </w:p>
    <w:p w14:paraId="5732C637" w14:textId="77777777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b/>
          <w:bCs/>
          <w:lang w:val="fr-CA"/>
        </w:rPr>
        <w:t>Signature</w:t>
      </w:r>
    </w:p>
    <w:p w14:paraId="51EB01D9" w14:textId="78ED568B" w:rsidR="00D2306A" w:rsidRPr="00E43E03" w:rsidRDefault="004F271F">
      <w:pPr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 xml:space="preserve">Signé le             </w:t>
      </w:r>
      <w:r w:rsidR="002D2A32">
        <w:rPr>
          <w:rFonts w:eastAsia="PMingLiU"/>
          <w:lang w:val="fr-CA"/>
        </w:rPr>
        <w:t xml:space="preserve">      </w:t>
      </w:r>
      <w:r w:rsidRPr="009366EE">
        <w:rPr>
          <w:rFonts w:eastAsia="PMingLiU"/>
          <w:lang w:val="fr-CA"/>
        </w:rPr>
        <w:t>20</w:t>
      </w:r>
    </w:p>
    <w:p w14:paraId="3FB2C1D1" w14:textId="0AC557D9" w:rsidR="00D2306A" w:rsidRPr="002D2A32" w:rsidRDefault="002D2A32">
      <w:pPr>
        <w:ind w:left="5040" w:firstLine="720"/>
        <w:rPr>
          <w:rFonts w:eastAsia="PMingLiU"/>
          <w:u w:val="single"/>
          <w:lang w:val="fr-CA"/>
        </w:rPr>
      </w:pPr>
      <w:r>
        <w:rPr>
          <w:rFonts w:eastAsia="PMingLiU"/>
          <w:u w:val="single"/>
          <w:lang w:val="fr-CA"/>
        </w:rPr>
        <w:t xml:space="preserve">   </w:t>
      </w:r>
      <w:r w:rsidR="004F271F" w:rsidRPr="002D2A32">
        <w:rPr>
          <w:rFonts w:eastAsia="PMingLiU"/>
          <w:u w:val="single"/>
          <w:lang w:val="fr-CA"/>
        </w:rPr>
        <w:t xml:space="preserve">                                                            </w:t>
      </w:r>
    </w:p>
    <w:p w14:paraId="47C23C8D" w14:textId="77777777" w:rsidR="00D2306A" w:rsidRPr="00E43E03" w:rsidRDefault="004F271F" w:rsidP="002D2A32">
      <w:pPr>
        <w:ind w:left="5040" w:firstLine="720"/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>Signature</w:t>
      </w:r>
    </w:p>
    <w:p w14:paraId="0199CDF6" w14:textId="77777777" w:rsidR="00D2306A" w:rsidRPr="00E43E03" w:rsidRDefault="00D2306A">
      <w:pPr>
        <w:rPr>
          <w:rFonts w:eastAsia="PMingLiU"/>
          <w:lang w:val="fr-CA"/>
        </w:rPr>
      </w:pPr>
    </w:p>
    <w:p w14:paraId="15C6B662" w14:textId="3F6F1085" w:rsidR="009366EE" w:rsidRPr="00E43E03" w:rsidRDefault="004F271F" w:rsidP="002D2A32">
      <w:pPr>
        <w:ind w:left="5760"/>
        <w:rPr>
          <w:rFonts w:eastAsia="PMingLiU"/>
          <w:lang w:val="fr-CA"/>
        </w:rPr>
      </w:pPr>
      <w:r w:rsidRPr="009366EE">
        <w:rPr>
          <w:rFonts w:eastAsia="PMingLiU"/>
          <w:lang w:val="fr-CA"/>
        </w:rPr>
        <w:t>Nom en caractères d</w:t>
      </w:r>
      <w:r w:rsidR="009B6936">
        <w:rPr>
          <w:rFonts w:eastAsia="PMingLiU"/>
          <w:lang w:val="fr-CA"/>
        </w:rPr>
        <w:t>’</w:t>
      </w:r>
      <w:r w:rsidRPr="009366EE">
        <w:rPr>
          <w:rFonts w:eastAsia="PMingLiU"/>
          <w:lang w:val="fr-CA"/>
        </w:rPr>
        <w:t>imprimerie : __________________________</w:t>
      </w:r>
    </w:p>
    <w:sectPr w:rsidR="009366EE" w:rsidRPr="00E43E03" w:rsidSect="009E457E">
      <w:pgSz w:w="12240" w:h="15840"/>
      <w:pgMar w:top="810" w:right="1440" w:bottom="568" w:left="1440" w:header="81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3C21" w14:textId="77777777" w:rsidR="004F271F" w:rsidRDefault="004F271F" w:rsidP="009B6936">
      <w:r>
        <w:separator/>
      </w:r>
    </w:p>
  </w:endnote>
  <w:endnote w:type="continuationSeparator" w:id="0">
    <w:p w14:paraId="0AA6E8C9" w14:textId="77777777" w:rsidR="004F271F" w:rsidRDefault="004F271F" w:rsidP="009B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057" w14:textId="77777777" w:rsidR="004F271F" w:rsidRDefault="004F271F" w:rsidP="009B6936">
      <w:r>
        <w:separator/>
      </w:r>
    </w:p>
  </w:footnote>
  <w:footnote w:type="continuationSeparator" w:id="0">
    <w:p w14:paraId="086C0190" w14:textId="77777777" w:rsidR="004F271F" w:rsidRDefault="004F271F" w:rsidP="009B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6A"/>
    <w:rsid w:val="001C0D27"/>
    <w:rsid w:val="002D2A32"/>
    <w:rsid w:val="00446908"/>
    <w:rsid w:val="004F271F"/>
    <w:rsid w:val="007F5834"/>
    <w:rsid w:val="009366EE"/>
    <w:rsid w:val="009B6936"/>
    <w:rsid w:val="009E457E"/>
    <w:rsid w:val="00AE64C7"/>
    <w:rsid w:val="00D2306A"/>
    <w:rsid w:val="00E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B1AB2"/>
  <w15:docId w15:val="{150C7D49-2B9E-4DD2-9452-698324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B6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Carolyn M</dc:creator>
  <cp:lastModifiedBy>O'Neill, Stacey</cp:lastModifiedBy>
  <cp:revision>9</cp:revision>
  <dcterms:created xsi:type="dcterms:W3CDTF">2021-01-21T20:25:00Z</dcterms:created>
  <dcterms:modified xsi:type="dcterms:W3CDTF">2021-07-22T10:11:00Z</dcterms:modified>
</cp:coreProperties>
</file>